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7F3BE" w14:textId="77777777" w:rsidR="00E31020" w:rsidRPr="00E31020" w:rsidRDefault="00E31020" w:rsidP="00E31020">
      <w:pPr>
        <w:spacing w:before="240" w:after="0"/>
        <w:ind w:left="5664"/>
        <w:rPr>
          <w:rFonts w:ascii="Times New Roman" w:hAnsi="Times New Roman" w:cs="Times New Roman"/>
        </w:rPr>
      </w:pPr>
      <w:r w:rsidRPr="00E31020">
        <w:rPr>
          <w:rFonts w:ascii="Times New Roman" w:hAnsi="Times New Roman" w:cs="Times New Roman"/>
        </w:rPr>
        <w:t>……………………………………</w:t>
      </w:r>
    </w:p>
    <w:p w14:paraId="0C76A74E" w14:textId="342BC2FB" w:rsidR="00E31020" w:rsidRPr="00E31020" w:rsidRDefault="00E31020" w:rsidP="00E31020">
      <w:pPr>
        <w:spacing w:after="0"/>
        <w:ind w:left="5664" w:firstLine="708"/>
        <w:rPr>
          <w:rFonts w:ascii="Times New Roman" w:hAnsi="Times New Roman" w:cs="Times New Roman"/>
          <w:sz w:val="18"/>
          <w:szCs w:val="18"/>
        </w:rPr>
      </w:pPr>
      <w:r w:rsidRPr="00E31020">
        <w:rPr>
          <w:rFonts w:ascii="Times New Roman" w:hAnsi="Times New Roman" w:cs="Times New Roman"/>
          <w:sz w:val="18"/>
          <w:szCs w:val="18"/>
        </w:rPr>
        <w:t>(Miejscowość, data)</w:t>
      </w:r>
    </w:p>
    <w:p w14:paraId="693C82D7" w14:textId="77777777" w:rsidR="00E31020" w:rsidRDefault="00E31020" w:rsidP="00E31020">
      <w:pPr>
        <w:spacing w:before="240" w:after="0" w:line="240" w:lineRule="auto"/>
        <w:rPr>
          <w:rFonts w:ascii="Times New Roman" w:hAnsi="Times New Roman" w:cs="Times New Roman"/>
        </w:rPr>
      </w:pPr>
      <w:r w:rsidRPr="00E31020">
        <w:rPr>
          <w:rFonts w:ascii="Times New Roman" w:hAnsi="Times New Roman" w:cs="Times New Roman"/>
        </w:rPr>
        <w:t xml:space="preserve">…………………………………… </w:t>
      </w:r>
    </w:p>
    <w:p w14:paraId="33F205DB" w14:textId="6C1F452A" w:rsidR="00E31020" w:rsidRPr="00E31020" w:rsidRDefault="00E31020" w:rsidP="00E31020">
      <w:pPr>
        <w:spacing w:after="0"/>
        <w:ind w:left="851"/>
        <w:rPr>
          <w:rFonts w:ascii="Times New Roman" w:hAnsi="Times New Roman" w:cs="Times New Roman"/>
          <w:sz w:val="18"/>
          <w:szCs w:val="18"/>
        </w:rPr>
      </w:pPr>
      <w:r w:rsidRPr="00E31020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I</w:t>
      </w:r>
      <w:r w:rsidRPr="00E31020">
        <w:rPr>
          <w:rFonts w:ascii="Times New Roman" w:hAnsi="Times New Roman" w:cs="Times New Roman"/>
          <w:sz w:val="18"/>
          <w:szCs w:val="18"/>
        </w:rPr>
        <w:t>mię i nazwisko)</w:t>
      </w:r>
    </w:p>
    <w:p w14:paraId="6B69C651" w14:textId="77777777" w:rsidR="00E31020" w:rsidRDefault="00E31020" w:rsidP="00E31020">
      <w:pPr>
        <w:spacing w:before="240" w:line="240" w:lineRule="auto"/>
        <w:rPr>
          <w:rFonts w:ascii="Times New Roman" w:hAnsi="Times New Roman" w:cs="Times New Roman"/>
        </w:rPr>
      </w:pPr>
      <w:r w:rsidRPr="00E31020">
        <w:rPr>
          <w:rFonts w:ascii="Times New Roman" w:hAnsi="Times New Roman" w:cs="Times New Roman"/>
        </w:rPr>
        <w:t>……………………………………</w:t>
      </w:r>
    </w:p>
    <w:p w14:paraId="7D25FFF4" w14:textId="77777777" w:rsidR="00E31020" w:rsidRDefault="00E31020" w:rsidP="00E31020">
      <w:pPr>
        <w:spacing w:before="240" w:after="0" w:line="240" w:lineRule="auto"/>
        <w:rPr>
          <w:rFonts w:ascii="Times New Roman" w:hAnsi="Times New Roman" w:cs="Times New Roman"/>
        </w:rPr>
      </w:pPr>
      <w:r w:rsidRPr="00E31020">
        <w:rPr>
          <w:rFonts w:ascii="Times New Roman" w:hAnsi="Times New Roman" w:cs="Times New Roman"/>
        </w:rPr>
        <w:t xml:space="preserve">…………………………………… </w:t>
      </w:r>
    </w:p>
    <w:p w14:paraId="0C64EC5A" w14:textId="77777777" w:rsidR="00E31020" w:rsidRDefault="00E31020" w:rsidP="00E31020">
      <w:pPr>
        <w:spacing w:after="0" w:line="240" w:lineRule="auto"/>
        <w:ind w:left="708"/>
        <w:rPr>
          <w:rFonts w:ascii="Times New Roman" w:hAnsi="Times New Roman" w:cs="Times New Roman"/>
        </w:rPr>
      </w:pPr>
      <w:r w:rsidRPr="00E31020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A</w:t>
      </w:r>
      <w:r w:rsidRPr="00E31020">
        <w:rPr>
          <w:rFonts w:ascii="Times New Roman" w:hAnsi="Times New Roman" w:cs="Times New Roman"/>
          <w:sz w:val="18"/>
          <w:szCs w:val="18"/>
        </w:rPr>
        <w:t>dres zamieszkania)</w:t>
      </w:r>
      <w:r w:rsidRPr="00E31020">
        <w:rPr>
          <w:rFonts w:ascii="Times New Roman" w:hAnsi="Times New Roman" w:cs="Times New Roman"/>
        </w:rPr>
        <w:br/>
      </w:r>
    </w:p>
    <w:p w14:paraId="289D60BE" w14:textId="77777777" w:rsidR="00E31020" w:rsidRDefault="00E31020" w:rsidP="00E31020">
      <w:pPr>
        <w:rPr>
          <w:rFonts w:ascii="Times New Roman" w:hAnsi="Times New Roman" w:cs="Times New Roman"/>
        </w:rPr>
      </w:pPr>
    </w:p>
    <w:p w14:paraId="4AE33703" w14:textId="2DB234A9" w:rsidR="00E31020" w:rsidRPr="00E31020" w:rsidRDefault="00E31020" w:rsidP="00E31020">
      <w:pPr>
        <w:ind w:left="637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Szanowny </w:t>
      </w:r>
      <w:r w:rsidRPr="00E31020">
        <w:rPr>
          <w:rFonts w:ascii="Times New Roman" w:hAnsi="Times New Roman" w:cs="Times New Roman"/>
          <w:b/>
          <w:bCs/>
        </w:rPr>
        <w:t>Pan</w:t>
      </w:r>
      <w:r w:rsidRPr="00E31020">
        <w:rPr>
          <w:rFonts w:ascii="Times New Roman" w:hAnsi="Times New Roman" w:cs="Times New Roman"/>
          <w:b/>
          <w:bCs/>
        </w:rPr>
        <w:br/>
        <w:t>Marek Wręczycki</w:t>
      </w:r>
      <w:r w:rsidRPr="00E31020"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/>
          <w:bCs/>
        </w:rPr>
        <w:br/>
      </w:r>
      <w:r w:rsidRPr="00E31020">
        <w:rPr>
          <w:rFonts w:ascii="Times New Roman" w:hAnsi="Times New Roman" w:cs="Times New Roman"/>
          <w:b/>
          <w:bCs/>
        </w:rPr>
        <w:t>Przewodniczący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br/>
      </w:r>
      <w:r w:rsidRPr="00E31020">
        <w:rPr>
          <w:rFonts w:ascii="Times New Roman" w:hAnsi="Times New Roman" w:cs="Times New Roman"/>
          <w:b/>
          <w:bCs/>
        </w:rPr>
        <w:t>Rady Powiatu</w:t>
      </w:r>
      <w:r>
        <w:rPr>
          <w:rFonts w:ascii="Times New Roman" w:hAnsi="Times New Roman" w:cs="Times New Roman"/>
          <w:b/>
          <w:bCs/>
        </w:rPr>
        <w:t xml:space="preserve"> </w:t>
      </w:r>
      <w:r w:rsidRPr="00E31020">
        <w:rPr>
          <w:rFonts w:ascii="Times New Roman" w:hAnsi="Times New Roman" w:cs="Times New Roman"/>
          <w:b/>
          <w:bCs/>
        </w:rPr>
        <w:t>w Lublińcu</w:t>
      </w:r>
      <w:r w:rsidRPr="00E31020">
        <w:rPr>
          <w:rFonts w:ascii="Times New Roman" w:hAnsi="Times New Roman" w:cs="Times New Roman"/>
          <w:b/>
          <w:bCs/>
        </w:rPr>
        <w:br/>
      </w:r>
    </w:p>
    <w:p w14:paraId="23D58FA4" w14:textId="77777777" w:rsidR="00CF635B" w:rsidRDefault="00CF635B" w:rsidP="00E31020">
      <w:pPr>
        <w:ind w:firstLine="567"/>
        <w:jc w:val="both"/>
        <w:rPr>
          <w:rFonts w:ascii="Times New Roman" w:hAnsi="Times New Roman" w:cs="Times New Roman"/>
        </w:rPr>
      </w:pPr>
    </w:p>
    <w:p w14:paraId="20B4E7D2" w14:textId="4AD3A2CC" w:rsidR="00E31020" w:rsidRDefault="00CF635B" w:rsidP="00CF635B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CF635B">
        <w:rPr>
          <w:rFonts w:ascii="Times New Roman" w:hAnsi="Times New Roman" w:cs="Times New Roman"/>
        </w:rPr>
        <w:t>a podstawie art. 30a ust. 7</w:t>
      </w:r>
      <w:r w:rsidRPr="00CF635B">
        <w:t xml:space="preserve"> </w:t>
      </w:r>
      <w:r w:rsidRPr="00CF635B">
        <w:rPr>
          <w:rFonts w:ascii="Times New Roman" w:hAnsi="Times New Roman" w:cs="Times New Roman"/>
        </w:rPr>
        <w:t>Ustawy z dnia 5 czerwca 1998 r. o samorządzie</w:t>
      </w:r>
      <w:r>
        <w:rPr>
          <w:rFonts w:ascii="Times New Roman" w:hAnsi="Times New Roman" w:cs="Times New Roman"/>
        </w:rPr>
        <w:t xml:space="preserve"> </w:t>
      </w:r>
      <w:r w:rsidRPr="00CF635B">
        <w:rPr>
          <w:rFonts w:ascii="Times New Roman" w:hAnsi="Times New Roman" w:cs="Times New Roman"/>
        </w:rPr>
        <w:t xml:space="preserve">powiatowym </w:t>
      </w:r>
      <w:r>
        <w:rPr>
          <w:rFonts w:ascii="Times New Roman" w:hAnsi="Times New Roman" w:cs="Times New Roman"/>
        </w:rPr>
        <w:br/>
      </w:r>
      <w:r w:rsidRPr="00CF635B">
        <w:rPr>
          <w:rFonts w:ascii="Times New Roman" w:hAnsi="Times New Roman" w:cs="Times New Roman"/>
        </w:rPr>
        <w:t>(</w:t>
      </w:r>
      <w:proofErr w:type="spellStart"/>
      <w:r w:rsidRPr="00CF635B">
        <w:rPr>
          <w:rFonts w:ascii="Times New Roman" w:hAnsi="Times New Roman" w:cs="Times New Roman"/>
        </w:rPr>
        <w:t>t.j</w:t>
      </w:r>
      <w:proofErr w:type="spellEnd"/>
      <w:r w:rsidRPr="00CF635B">
        <w:rPr>
          <w:rFonts w:ascii="Times New Roman" w:hAnsi="Times New Roman" w:cs="Times New Roman"/>
        </w:rPr>
        <w:t>. Dz. U. z 202</w:t>
      </w:r>
      <w:r w:rsidR="00E36535">
        <w:rPr>
          <w:rFonts w:ascii="Times New Roman" w:hAnsi="Times New Roman" w:cs="Times New Roman"/>
        </w:rPr>
        <w:t>5</w:t>
      </w:r>
      <w:r w:rsidRPr="00CF635B">
        <w:rPr>
          <w:rFonts w:ascii="Times New Roman" w:hAnsi="Times New Roman" w:cs="Times New Roman"/>
        </w:rPr>
        <w:t xml:space="preserve"> r. poz. </w:t>
      </w:r>
      <w:r w:rsidR="00E36535">
        <w:rPr>
          <w:rFonts w:ascii="Times New Roman" w:hAnsi="Times New Roman" w:cs="Times New Roman"/>
        </w:rPr>
        <w:t>1684</w:t>
      </w:r>
      <w:r w:rsidRPr="00CF635B">
        <w:rPr>
          <w:rFonts w:ascii="Times New Roman" w:hAnsi="Times New Roman" w:cs="Times New Roman"/>
        </w:rPr>
        <w:t xml:space="preserve">, </w:t>
      </w:r>
      <w:proofErr w:type="spellStart"/>
      <w:r w:rsidRPr="00CF635B">
        <w:rPr>
          <w:rFonts w:ascii="Times New Roman" w:hAnsi="Times New Roman" w:cs="Times New Roman"/>
        </w:rPr>
        <w:t>t.j</w:t>
      </w:r>
      <w:proofErr w:type="spellEnd"/>
      <w:r w:rsidRPr="00CF635B">
        <w:rPr>
          <w:rFonts w:ascii="Times New Roman" w:hAnsi="Times New Roman" w:cs="Times New Roman"/>
        </w:rPr>
        <w:t xml:space="preserve">. z dnia </w:t>
      </w:r>
      <w:r w:rsidR="00E36535">
        <w:rPr>
          <w:rFonts w:ascii="Times New Roman" w:hAnsi="Times New Roman" w:cs="Times New Roman"/>
        </w:rPr>
        <w:t xml:space="preserve">03.12.2025 r. </w:t>
      </w:r>
      <w:r w:rsidRPr="00CF635B">
        <w:rPr>
          <w:rFonts w:ascii="Times New Roman" w:hAnsi="Times New Roman" w:cs="Times New Roman"/>
        </w:rPr>
        <w:t xml:space="preserve">z </w:t>
      </w:r>
      <w:proofErr w:type="spellStart"/>
      <w:r w:rsidRPr="00CF635B">
        <w:rPr>
          <w:rFonts w:ascii="Times New Roman" w:hAnsi="Times New Roman" w:cs="Times New Roman"/>
        </w:rPr>
        <w:t>późn</w:t>
      </w:r>
      <w:proofErr w:type="spellEnd"/>
      <w:r w:rsidRPr="00CF635B">
        <w:rPr>
          <w:rFonts w:ascii="Times New Roman" w:hAnsi="Times New Roman" w:cs="Times New Roman"/>
        </w:rPr>
        <w:t>. zm.)</w:t>
      </w:r>
      <w:r>
        <w:rPr>
          <w:rFonts w:ascii="Times New Roman" w:hAnsi="Times New Roman" w:cs="Times New Roman"/>
        </w:rPr>
        <w:t>, w</w:t>
      </w:r>
      <w:r w:rsidR="00E31020" w:rsidRPr="00E31020">
        <w:rPr>
          <w:rFonts w:ascii="Times New Roman" w:hAnsi="Times New Roman" w:cs="Times New Roman"/>
        </w:rPr>
        <w:t xml:space="preserve"> związku z art. 30a ust. 1, ust. 4 </w:t>
      </w:r>
      <w:r>
        <w:rPr>
          <w:rFonts w:ascii="Times New Roman" w:hAnsi="Times New Roman" w:cs="Times New Roman"/>
        </w:rPr>
        <w:br/>
      </w:r>
      <w:r w:rsidR="00E31020" w:rsidRPr="00E31020">
        <w:rPr>
          <w:rFonts w:ascii="Times New Roman" w:hAnsi="Times New Roman" w:cs="Times New Roman"/>
        </w:rPr>
        <w:t>i ust. 6</w:t>
      </w:r>
      <w:r>
        <w:rPr>
          <w:rFonts w:ascii="Times New Roman" w:hAnsi="Times New Roman" w:cs="Times New Roman"/>
        </w:rPr>
        <w:t xml:space="preserve"> </w:t>
      </w:r>
      <w:r w:rsidR="00E31020" w:rsidRPr="00E31020">
        <w:rPr>
          <w:rFonts w:ascii="Times New Roman" w:hAnsi="Times New Roman" w:cs="Times New Roman"/>
        </w:rPr>
        <w:t>w/w ustawy zgłaszam</w:t>
      </w:r>
      <w:r w:rsidR="009230A7">
        <w:rPr>
          <w:rFonts w:ascii="Times New Roman" w:hAnsi="Times New Roman" w:cs="Times New Roman"/>
        </w:rPr>
        <w:t xml:space="preserve"> </w:t>
      </w:r>
      <w:r w:rsidR="00E31020" w:rsidRPr="00E31020">
        <w:rPr>
          <w:rFonts w:ascii="Times New Roman" w:hAnsi="Times New Roman" w:cs="Times New Roman"/>
        </w:rPr>
        <w:t>chęć zabrania głosu w debacie nad Raportem o stanie Powiatu Lublinieckiego za 202</w:t>
      </w:r>
      <w:r w:rsidR="00E36535">
        <w:rPr>
          <w:rFonts w:ascii="Times New Roman" w:hAnsi="Times New Roman" w:cs="Times New Roman"/>
        </w:rPr>
        <w:t>5</w:t>
      </w:r>
      <w:r w:rsidR="00E31020" w:rsidRPr="00E31020">
        <w:rPr>
          <w:rFonts w:ascii="Times New Roman" w:hAnsi="Times New Roman" w:cs="Times New Roman"/>
        </w:rPr>
        <w:t xml:space="preserve"> rok.</w:t>
      </w:r>
      <w:r w:rsidR="009230A7">
        <w:rPr>
          <w:rFonts w:ascii="Times New Roman" w:hAnsi="Times New Roman" w:cs="Times New Roman"/>
        </w:rPr>
        <w:t xml:space="preserve"> </w:t>
      </w:r>
      <w:r w:rsidR="00E31020" w:rsidRPr="00E31020">
        <w:rPr>
          <w:rFonts w:ascii="Times New Roman" w:hAnsi="Times New Roman" w:cs="Times New Roman"/>
        </w:rPr>
        <w:t>Lista z podpisami poparcia co najmniej 150 mieszkańców powiatu lublinieckiego stanowi</w:t>
      </w:r>
      <w:r w:rsidR="009230A7">
        <w:rPr>
          <w:rFonts w:ascii="Times New Roman" w:hAnsi="Times New Roman" w:cs="Times New Roman"/>
        </w:rPr>
        <w:t xml:space="preserve"> </w:t>
      </w:r>
      <w:r w:rsidR="00E31020" w:rsidRPr="00E31020">
        <w:rPr>
          <w:rFonts w:ascii="Times New Roman" w:hAnsi="Times New Roman" w:cs="Times New Roman"/>
        </w:rPr>
        <w:t>załącznik do niniejszego pisma.</w:t>
      </w:r>
    </w:p>
    <w:p w14:paraId="60A53B79" w14:textId="77777777" w:rsidR="00E31020" w:rsidRDefault="00E31020" w:rsidP="00E31020">
      <w:pPr>
        <w:jc w:val="both"/>
        <w:rPr>
          <w:rFonts w:ascii="Times New Roman" w:hAnsi="Times New Roman" w:cs="Times New Roman"/>
        </w:rPr>
      </w:pPr>
    </w:p>
    <w:p w14:paraId="0DEA625D" w14:textId="77777777" w:rsidR="00E31020" w:rsidRDefault="00E31020" w:rsidP="00E31020">
      <w:pPr>
        <w:jc w:val="both"/>
        <w:rPr>
          <w:rFonts w:ascii="Times New Roman" w:hAnsi="Times New Roman" w:cs="Times New Roman"/>
        </w:rPr>
      </w:pPr>
    </w:p>
    <w:p w14:paraId="2905B04D" w14:textId="77777777" w:rsidR="00E31020" w:rsidRDefault="00E31020" w:rsidP="00E31020">
      <w:pPr>
        <w:spacing w:before="240" w:after="0" w:line="240" w:lineRule="auto"/>
        <w:ind w:left="4248" w:firstLine="708"/>
        <w:rPr>
          <w:rFonts w:ascii="Times New Roman" w:hAnsi="Times New Roman" w:cs="Times New Roman"/>
        </w:rPr>
      </w:pPr>
      <w:r w:rsidRPr="00E31020">
        <w:rPr>
          <w:rFonts w:ascii="Times New Roman" w:hAnsi="Times New Roman" w:cs="Times New Roman"/>
        </w:rPr>
        <w:t xml:space="preserve">…………………………………… </w:t>
      </w:r>
    </w:p>
    <w:p w14:paraId="7EF21284" w14:textId="7484E302" w:rsidR="00E31020" w:rsidRDefault="00E31020" w:rsidP="00E31020">
      <w:pPr>
        <w:spacing w:after="0" w:line="240" w:lineRule="auto"/>
        <w:ind w:left="5664" w:firstLine="573"/>
        <w:rPr>
          <w:rFonts w:ascii="Times New Roman" w:hAnsi="Times New Roman" w:cs="Times New Roman"/>
        </w:rPr>
      </w:pPr>
      <w:r w:rsidRPr="00E31020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P</w:t>
      </w:r>
      <w:r w:rsidRPr="00E31020">
        <w:rPr>
          <w:rFonts w:ascii="Times New Roman" w:hAnsi="Times New Roman" w:cs="Times New Roman"/>
          <w:sz w:val="18"/>
          <w:szCs w:val="18"/>
        </w:rPr>
        <w:t>odpis)</w:t>
      </w:r>
      <w:r w:rsidRPr="00E31020">
        <w:rPr>
          <w:rFonts w:ascii="Times New Roman" w:hAnsi="Times New Roman" w:cs="Times New Roman"/>
        </w:rPr>
        <w:br/>
      </w:r>
    </w:p>
    <w:p w14:paraId="22E372DA" w14:textId="77777777" w:rsidR="00E31020" w:rsidRDefault="00E31020" w:rsidP="00E31020">
      <w:pPr>
        <w:jc w:val="both"/>
        <w:rPr>
          <w:rFonts w:ascii="Times New Roman" w:hAnsi="Times New Roman" w:cs="Times New Roman"/>
        </w:rPr>
      </w:pPr>
    </w:p>
    <w:p w14:paraId="4397E57D" w14:textId="77777777" w:rsidR="00E31020" w:rsidRDefault="00E31020" w:rsidP="00E31020">
      <w:pPr>
        <w:jc w:val="both"/>
        <w:rPr>
          <w:rFonts w:ascii="Times New Roman" w:hAnsi="Times New Roman" w:cs="Times New Roman"/>
        </w:rPr>
      </w:pPr>
    </w:p>
    <w:p w14:paraId="365A9E6C" w14:textId="77777777" w:rsidR="00E31020" w:rsidRDefault="00E31020" w:rsidP="00E31020">
      <w:pPr>
        <w:jc w:val="both"/>
        <w:rPr>
          <w:rFonts w:ascii="Times New Roman" w:hAnsi="Times New Roman" w:cs="Times New Roman"/>
        </w:rPr>
      </w:pPr>
    </w:p>
    <w:p w14:paraId="3AFFEF17" w14:textId="77777777" w:rsidR="00E31020" w:rsidRDefault="00E31020" w:rsidP="00E31020">
      <w:pPr>
        <w:jc w:val="both"/>
        <w:rPr>
          <w:rFonts w:ascii="Times New Roman" w:hAnsi="Times New Roman" w:cs="Times New Roman"/>
        </w:rPr>
      </w:pPr>
    </w:p>
    <w:p w14:paraId="726E55AE" w14:textId="77777777" w:rsidR="00E31020" w:rsidRDefault="00E31020" w:rsidP="00E31020">
      <w:pPr>
        <w:jc w:val="both"/>
        <w:rPr>
          <w:rFonts w:ascii="Times New Roman" w:hAnsi="Times New Roman" w:cs="Times New Roman"/>
        </w:rPr>
      </w:pPr>
    </w:p>
    <w:p w14:paraId="79C80330" w14:textId="77777777" w:rsidR="00E31020" w:rsidRDefault="00E31020" w:rsidP="00E31020">
      <w:pPr>
        <w:jc w:val="both"/>
        <w:rPr>
          <w:rFonts w:ascii="Times New Roman" w:hAnsi="Times New Roman" w:cs="Times New Roman"/>
        </w:rPr>
      </w:pPr>
    </w:p>
    <w:p w14:paraId="750E3864" w14:textId="77777777" w:rsidR="00E31020" w:rsidRDefault="00E31020" w:rsidP="00E31020">
      <w:pPr>
        <w:jc w:val="both"/>
        <w:rPr>
          <w:rFonts w:ascii="Times New Roman" w:hAnsi="Times New Roman" w:cs="Times New Roman"/>
        </w:rPr>
      </w:pPr>
    </w:p>
    <w:p w14:paraId="483BF980" w14:textId="77777777" w:rsidR="00E31020" w:rsidRDefault="00E31020" w:rsidP="00E31020">
      <w:pPr>
        <w:jc w:val="both"/>
        <w:rPr>
          <w:rFonts w:ascii="Times New Roman" w:hAnsi="Times New Roman" w:cs="Times New Roman"/>
        </w:rPr>
      </w:pPr>
    </w:p>
    <w:p w14:paraId="7ACCF04D" w14:textId="77777777" w:rsidR="00E31020" w:rsidRDefault="00E31020" w:rsidP="00E31020">
      <w:pPr>
        <w:jc w:val="both"/>
        <w:rPr>
          <w:rFonts w:ascii="Times New Roman" w:hAnsi="Times New Roman" w:cs="Times New Roman"/>
        </w:rPr>
      </w:pPr>
    </w:p>
    <w:p w14:paraId="64C17CB1" w14:textId="77777777" w:rsidR="00E31020" w:rsidRDefault="00E31020" w:rsidP="00E31020">
      <w:pPr>
        <w:jc w:val="both"/>
        <w:rPr>
          <w:rFonts w:ascii="Times New Roman" w:hAnsi="Times New Roman" w:cs="Times New Roman"/>
        </w:rPr>
      </w:pPr>
    </w:p>
    <w:p w14:paraId="09058359" w14:textId="4AD67358" w:rsidR="00E31020" w:rsidRPr="00E31020" w:rsidRDefault="00E31020" w:rsidP="00E31020">
      <w:pPr>
        <w:jc w:val="both"/>
        <w:rPr>
          <w:rFonts w:ascii="Times New Roman" w:hAnsi="Times New Roman" w:cs="Times New Roman"/>
          <w:sz w:val="18"/>
          <w:szCs w:val="18"/>
        </w:rPr>
      </w:pPr>
      <w:r w:rsidRPr="00E31020">
        <w:rPr>
          <w:rFonts w:ascii="Times New Roman" w:hAnsi="Times New Roman" w:cs="Times New Roman"/>
          <w:sz w:val="18"/>
          <w:szCs w:val="18"/>
        </w:rPr>
        <w:t>Załącznik:</w:t>
      </w:r>
      <w:r w:rsidRPr="00E31020"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sz w:val="18"/>
          <w:szCs w:val="18"/>
        </w:rPr>
        <w:t xml:space="preserve">1. </w:t>
      </w:r>
      <w:r w:rsidRPr="00E31020">
        <w:rPr>
          <w:rFonts w:ascii="Times New Roman" w:hAnsi="Times New Roman" w:cs="Times New Roman"/>
          <w:sz w:val="18"/>
          <w:szCs w:val="18"/>
        </w:rPr>
        <w:t>Lista poparcia mieszkańca do udziału w debacie nad Raportem o stanie Powiatu Lublinieckiego</w:t>
      </w:r>
      <w:r w:rsidRPr="00E31020">
        <w:rPr>
          <w:rFonts w:ascii="Times New Roman" w:hAnsi="Times New Roman" w:cs="Times New Roman"/>
          <w:sz w:val="18"/>
          <w:szCs w:val="18"/>
        </w:rPr>
        <w:br/>
        <w:t>za 202</w:t>
      </w:r>
      <w:r w:rsidR="00E36535">
        <w:rPr>
          <w:rFonts w:ascii="Times New Roman" w:hAnsi="Times New Roman" w:cs="Times New Roman"/>
          <w:sz w:val="18"/>
          <w:szCs w:val="18"/>
        </w:rPr>
        <w:t>5</w:t>
      </w:r>
      <w:r w:rsidRPr="00E31020">
        <w:rPr>
          <w:rFonts w:ascii="Times New Roman" w:hAnsi="Times New Roman" w:cs="Times New Roman"/>
          <w:sz w:val="18"/>
          <w:szCs w:val="18"/>
        </w:rPr>
        <w:t xml:space="preserve"> rok</w:t>
      </w:r>
    </w:p>
    <w:p w14:paraId="6D603F57" w14:textId="77777777" w:rsidR="003E30BE" w:rsidRDefault="003E30BE">
      <w:pPr>
        <w:rPr>
          <w:rFonts w:ascii="Times New Roman" w:hAnsi="Times New Roman" w:cs="Times New Roman"/>
        </w:rPr>
      </w:pPr>
    </w:p>
    <w:p w14:paraId="3414E6CC" w14:textId="77777777" w:rsidR="00E57C35" w:rsidRPr="00E57C35" w:rsidRDefault="00E57C35" w:rsidP="00E57C3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57C35">
        <w:rPr>
          <w:rFonts w:ascii="Times New Roman" w:hAnsi="Times New Roman" w:cs="Times New Roman"/>
          <w:b/>
          <w:bCs/>
        </w:rPr>
        <w:t>KLAUZULA INFORMACYJNA DOTYCZĄCA PRZETWARZANIA DANYCH OSOBOWYCH</w:t>
      </w:r>
    </w:p>
    <w:p w14:paraId="2949AB8F" w14:textId="5D7A63BB" w:rsidR="00E57C35" w:rsidRPr="00E57C35" w:rsidRDefault="00E57C35" w:rsidP="00E57C35">
      <w:pPr>
        <w:spacing w:after="0"/>
        <w:jc w:val="both"/>
        <w:rPr>
          <w:rFonts w:ascii="Times New Roman" w:hAnsi="Times New Roman" w:cs="Times New Roman"/>
        </w:rPr>
      </w:pPr>
      <w:r w:rsidRPr="00E57C35">
        <w:rPr>
          <w:rFonts w:ascii="Times New Roman" w:hAnsi="Times New Roman" w:cs="Times New Roman"/>
        </w:rPr>
        <w:t>Zgodnie z art. 13 ust. 1 i ust. 2 rozporządzenia Parlamentu Europejskiego i Rady (UE) 2016/679 z 27 kwietnia 2016 r. w sprawie ochrony osób fizycznych w związku z przetwarzaniem danych osobowych i w sprawie swobodnego przepływu takich danych oraz uchylenia dyrektywy 95/46/WE (RODO), informuję, iż:</w:t>
      </w:r>
    </w:p>
    <w:p w14:paraId="6F1152A2" w14:textId="40640D36" w:rsidR="00E57C35" w:rsidRPr="00E57C35" w:rsidRDefault="00E57C35" w:rsidP="00E57C35">
      <w:pPr>
        <w:spacing w:after="0"/>
        <w:jc w:val="both"/>
        <w:rPr>
          <w:rFonts w:ascii="Times New Roman" w:hAnsi="Times New Roman" w:cs="Times New Roman"/>
        </w:rPr>
      </w:pPr>
      <w:r w:rsidRPr="00E57C35">
        <w:rPr>
          <w:rFonts w:ascii="Times New Roman" w:hAnsi="Times New Roman" w:cs="Times New Roman"/>
        </w:rPr>
        <w:t xml:space="preserve">1. Administratorem Pani/Pana danych osobowych jest Starosta Lubliniecki, którego siedziba mieści się </w:t>
      </w:r>
      <w:r w:rsidRPr="00E57C35">
        <w:rPr>
          <w:rFonts w:ascii="Times New Roman" w:hAnsi="Times New Roman" w:cs="Times New Roman"/>
        </w:rPr>
        <w:br/>
        <w:t>w Starostwie Powiatowym w Lublińcu, 42-700, przy ul. Paderewskiego 7.</w:t>
      </w:r>
    </w:p>
    <w:p w14:paraId="28112842" w14:textId="03150C4C" w:rsidR="00E57C35" w:rsidRPr="00E57C35" w:rsidRDefault="00E57C35" w:rsidP="00E57C35">
      <w:pPr>
        <w:spacing w:after="0"/>
        <w:jc w:val="both"/>
        <w:rPr>
          <w:rFonts w:ascii="Times New Roman" w:hAnsi="Times New Roman" w:cs="Times New Roman"/>
        </w:rPr>
      </w:pPr>
      <w:r w:rsidRPr="00E57C35">
        <w:rPr>
          <w:rFonts w:ascii="Times New Roman" w:hAnsi="Times New Roman" w:cs="Times New Roman"/>
        </w:rPr>
        <w:t xml:space="preserve">2.Administrator wyznaczył Inspektora Ochrony Danych, z którym może się Pani/Pan skontaktować </w:t>
      </w:r>
      <w:r>
        <w:rPr>
          <w:rFonts w:ascii="Times New Roman" w:hAnsi="Times New Roman" w:cs="Times New Roman"/>
        </w:rPr>
        <w:br/>
      </w:r>
      <w:r w:rsidRPr="00E57C35">
        <w:rPr>
          <w:rFonts w:ascii="Times New Roman" w:hAnsi="Times New Roman" w:cs="Times New Roman"/>
        </w:rPr>
        <w:t>w sprawach związanych z ochroną danych osobowych, w następujący sposób:</w:t>
      </w:r>
    </w:p>
    <w:p w14:paraId="354229DE" w14:textId="77777777" w:rsidR="00E57C35" w:rsidRPr="00E57C35" w:rsidRDefault="00E57C35" w:rsidP="00E57C35">
      <w:pPr>
        <w:spacing w:after="0"/>
        <w:jc w:val="both"/>
        <w:rPr>
          <w:rFonts w:ascii="Times New Roman" w:hAnsi="Times New Roman" w:cs="Times New Roman"/>
        </w:rPr>
      </w:pPr>
      <w:r w:rsidRPr="00E57C35">
        <w:rPr>
          <w:rFonts w:ascii="Times New Roman" w:hAnsi="Times New Roman" w:cs="Times New Roman"/>
        </w:rPr>
        <w:t>a) pod adresem poczty elektronicznej: iod@lubliniec.starostwo.gov.pl,</w:t>
      </w:r>
    </w:p>
    <w:p w14:paraId="13BF61C2" w14:textId="2970E059" w:rsidR="00E57C35" w:rsidRPr="00E57C35" w:rsidRDefault="00E57C35" w:rsidP="00E57C35">
      <w:pPr>
        <w:spacing w:after="0"/>
        <w:jc w:val="both"/>
        <w:rPr>
          <w:rFonts w:ascii="Times New Roman" w:hAnsi="Times New Roman" w:cs="Times New Roman"/>
        </w:rPr>
      </w:pPr>
      <w:r w:rsidRPr="00E57C35">
        <w:rPr>
          <w:rFonts w:ascii="Times New Roman" w:hAnsi="Times New Roman" w:cs="Times New Roman"/>
        </w:rPr>
        <w:t>b) pisemnie na adres Starostwo Powiatowe w Lublińcu, ul. Paderewskiego 7, 42-700 Lubliniec.</w:t>
      </w:r>
    </w:p>
    <w:p w14:paraId="406B6D05" w14:textId="5537F331" w:rsidR="00E57C35" w:rsidRPr="00E57C35" w:rsidRDefault="00E57C35" w:rsidP="00E57C35">
      <w:pPr>
        <w:spacing w:after="0"/>
        <w:jc w:val="both"/>
        <w:rPr>
          <w:rFonts w:ascii="Times New Roman" w:hAnsi="Times New Roman" w:cs="Times New Roman"/>
        </w:rPr>
      </w:pPr>
      <w:r w:rsidRPr="00E57C35">
        <w:rPr>
          <w:rFonts w:ascii="Times New Roman" w:hAnsi="Times New Roman" w:cs="Times New Roman"/>
        </w:rPr>
        <w:t xml:space="preserve">3. Pani/Pana dane osobowe będą przetwarzane w celu poparcia udziału zgłoszonego mieszkańca </w:t>
      </w:r>
      <w:r>
        <w:rPr>
          <w:rFonts w:ascii="Times New Roman" w:hAnsi="Times New Roman" w:cs="Times New Roman"/>
        </w:rPr>
        <w:br/>
      </w:r>
      <w:r w:rsidRPr="00E57C35">
        <w:rPr>
          <w:rFonts w:ascii="Times New Roman" w:hAnsi="Times New Roman" w:cs="Times New Roman"/>
        </w:rPr>
        <w:t>do zabrania głosu w debacie nad Raportem o stanie Powiatu Lublinieckiego za 202</w:t>
      </w:r>
      <w:r w:rsidR="00E36535">
        <w:rPr>
          <w:rFonts w:ascii="Times New Roman" w:hAnsi="Times New Roman" w:cs="Times New Roman"/>
        </w:rPr>
        <w:t>5</w:t>
      </w:r>
      <w:r w:rsidRPr="00E57C35">
        <w:rPr>
          <w:rFonts w:ascii="Times New Roman" w:hAnsi="Times New Roman" w:cs="Times New Roman"/>
        </w:rPr>
        <w:t xml:space="preserve"> rok, na podstawie przepisów ustawy z dnia 5 czerwca 1998 r. o samorządzie powiatowym, w związku art.6 ust.1 lit. c RODO </w:t>
      </w:r>
      <w:r>
        <w:rPr>
          <w:rFonts w:ascii="Times New Roman" w:hAnsi="Times New Roman" w:cs="Times New Roman"/>
        </w:rPr>
        <w:t>–</w:t>
      </w:r>
      <w:r w:rsidRPr="00E57C35">
        <w:rPr>
          <w:rFonts w:ascii="Times New Roman" w:hAnsi="Times New Roman" w:cs="Times New Roman"/>
        </w:rPr>
        <w:t xml:space="preserve"> przetwarzanie jest niezbędne do wypełnienia obowiązków prawnych ciążących na administratorze. Dane osobowe Pani/Pana jako osoby biorącej udział w debacie na Sesji Rady Powiatu</w:t>
      </w:r>
      <w:r w:rsidR="00E36535">
        <w:rPr>
          <w:rFonts w:ascii="Times New Roman" w:hAnsi="Times New Roman" w:cs="Times New Roman"/>
        </w:rPr>
        <w:t xml:space="preserve"> w Lublińcu</w:t>
      </w:r>
      <w:r w:rsidRPr="00E57C35">
        <w:rPr>
          <w:rFonts w:ascii="Times New Roman" w:hAnsi="Times New Roman" w:cs="Times New Roman"/>
        </w:rPr>
        <w:t xml:space="preserve"> będą przetwarzane na podstawie art.6 ust.1 lit. c RODO w związku z art.15 ust.1a (Obrady rady powiatu są transmitowane i utrwalane za pomocą urządzeń rejestrujących obraz i dźwięk) oraz w związku z realizacją zasady jawności działania organów władzy publicznej i prawa dostępu do informacji publicznej.</w:t>
      </w:r>
    </w:p>
    <w:p w14:paraId="5A925F7A" w14:textId="0FE73071" w:rsidR="00E57C35" w:rsidRPr="00E57C35" w:rsidRDefault="00E57C35" w:rsidP="00E57C35">
      <w:pPr>
        <w:spacing w:after="0"/>
        <w:jc w:val="both"/>
        <w:rPr>
          <w:rFonts w:ascii="Times New Roman" w:hAnsi="Times New Roman" w:cs="Times New Roman"/>
        </w:rPr>
      </w:pPr>
      <w:r w:rsidRPr="00E57C35">
        <w:rPr>
          <w:rFonts w:ascii="Times New Roman" w:hAnsi="Times New Roman" w:cs="Times New Roman"/>
        </w:rPr>
        <w:t>4. Pani/Pana dane osobowe będą przetwarzane przez okres wynikający z przepisów Rozporządzenia Prezesa Rady Ministrów z dnia 18.01.2011 roku w sprawie instrukcji kancelaryjnej, jednolitych rzeczowych wykazów akt oraz instrukcji w sprawie organizacji i zakresu działania archiwów zakładowych.</w:t>
      </w:r>
    </w:p>
    <w:p w14:paraId="2718728B" w14:textId="60A06211" w:rsidR="00E57C35" w:rsidRPr="00E57C35" w:rsidRDefault="00E57C35" w:rsidP="00E57C35">
      <w:pPr>
        <w:spacing w:after="0"/>
        <w:jc w:val="both"/>
        <w:rPr>
          <w:rFonts w:ascii="Times New Roman" w:hAnsi="Times New Roman" w:cs="Times New Roman"/>
        </w:rPr>
      </w:pPr>
      <w:r w:rsidRPr="00E57C35">
        <w:rPr>
          <w:rFonts w:ascii="Times New Roman" w:hAnsi="Times New Roman" w:cs="Times New Roman"/>
        </w:rPr>
        <w:t>5. Pani/Pana dane osobowe mogą być udostępnione uprawnionym podmiotom na podstawie przepisów prawa lub zawartych umów powierzenia przetwarzania danych osobowych.</w:t>
      </w:r>
    </w:p>
    <w:p w14:paraId="4234F089" w14:textId="19BE0C3D" w:rsidR="00E57C35" w:rsidRPr="00E57C35" w:rsidRDefault="00E57C35" w:rsidP="00E57C35">
      <w:pPr>
        <w:spacing w:after="0"/>
        <w:jc w:val="both"/>
        <w:rPr>
          <w:rFonts w:ascii="Times New Roman" w:hAnsi="Times New Roman" w:cs="Times New Roman"/>
        </w:rPr>
      </w:pPr>
      <w:r w:rsidRPr="00E57C35">
        <w:rPr>
          <w:rFonts w:ascii="Times New Roman" w:hAnsi="Times New Roman" w:cs="Times New Roman"/>
        </w:rPr>
        <w:t>6. W związku z przetwarzaniem Pani/Pana danych osobowych w przypadkach określonych w RODO przysługują Pani/Panu następujące uprawnienia:</w:t>
      </w:r>
    </w:p>
    <w:p w14:paraId="0B6ADF59" w14:textId="2D2AF6AF" w:rsidR="00E57C35" w:rsidRPr="00E57C35" w:rsidRDefault="00E57C35" w:rsidP="00E57C35">
      <w:pPr>
        <w:spacing w:after="0"/>
        <w:jc w:val="both"/>
        <w:rPr>
          <w:rFonts w:ascii="Times New Roman" w:hAnsi="Times New Roman" w:cs="Times New Roman"/>
        </w:rPr>
      </w:pPr>
      <w:r w:rsidRPr="00E57C35">
        <w:rPr>
          <w:rFonts w:ascii="Times New Roman" w:hAnsi="Times New Roman" w:cs="Times New Roman"/>
        </w:rPr>
        <w:t>a) dostępu do swoich danych osobowych, ich sprostowania, ograniczenia przetwarzania, wniesienie sprzeciwu wobec ich przetwarzania,</w:t>
      </w:r>
    </w:p>
    <w:p w14:paraId="219CF30F" w14:textId="566B9575" w:rsidR="00E57C35" w:rsidRPr="00E57C35" w:rsidRDefault="00E57C35" w:rsidP="00E57C35">
      <w:pPr>
        <w:spacing w:after="0"/>
        <w:jc w:val="both"/>
        <w:rPr>
          <w:rFonts w:ascii="Times New Roman" w:hAnsi="Times New Roman" w:cs="Times New Roman"/>
        </w:rPr>
      </w:pPr>
      <w:r w:rsidRPr="00E57C35">
        <w:rPr>
          <w:rFonts w:ascii="Times New Roman" w:hAnsi="Times New Roman" w:cs="Times New Roman"/>
        </w:rPr>
        <w:t xml:space="preserve">b) wniesienia skargi do organu nadzorczego Prezesa Urzędu Ochrony Danych Osobowych, na adres </w:t>
      </w:r>
      <w:r w:rsidR="00940B0A">
        <w:rPr>
          <w:rFonts w:ascii="Times New Roman" w:hAnsi="Times New Roman" w:cs="Times New Roman"/>
        </w:rPr>
        <w:br/>
      </w:r>
      <w:r w:rsidRPr="00E57C35">
        <w:rPr>
          <w:rFonts w:ascii="Times New Roman" w:hAnsi="Times New Roman" w:cs="Times New Roman"/>
        </w:rPr>
        <w:t>ul.</w:t>
      </w:r>
      <w:r w:rsidR="00940B0A">
        <w:rPr>
          <w:rFonts w:ascii="Times New Roman" w:hAnsi="Times New Roman" w:cs="Times New Roman"/>
        </w:rPr>
        <w:t xml:space="preserve"> </w:t>
      </w:r>
      <w:r w:rsidRPr="00E57C35">
        <w:rPr>
          <w:rFonts w:ascii="Times New Roman" w:hAnsi="Times New Roman" w:cs="Times New Roman"/>
        </w:rPr>
        <w:t>Stawki 2, 00-193 Warszawa, gdy uzna Pani/Pan że przetwarzanie danych narusza przepisy ogólnego rozporządzenia o ochronie danych osobowych.</w:t>
      </w:r>
    </w:p>
    <w:p w14:paraId="68974333" w14:textId="76D38934" w:rsidR="00E57C35" w:rsidRPr="00E57C35" w:rsidRDefault="00E57C35" w:rsidP="00E57C35">
      <w:pPr>
        <w:spacing w:after="0"/>
        <w:jc w:val="both"/>
        <w:rPr>
          <w:rFonts w:ascii="Times New Roman" w:hAnsi="Times New Roman" w:cs="Times New Roman"/>
        </w:rPr>
      </w:pPr>
      <w:r w:rsidRPr="00E57C35">
        <w:rPr>
          <w:rFonts w:ascii="Times New Roman" w:hAnsi="Times New Roman" w:cs="Times New Roman"/>
        </w:rPr>
        <w:t>7. Podanie danych osobowych jest warunkiem ustawowym. Konsekwencją odmowy podania danych będzie nieważność głosu poparcia dla osoby zamierzającej wziąć udział w trakcie debaty nad Raportem o stanie Powiatu Lublinieckiego za 202</w:t>
      </w:r>
      <w:r w:rsidR="00E36535">
        <w:rPr>
          <w:rFonts w:ascii="Times New Roman" w:hAnsi="Times New Roman" w:cs="Times New Roman"/>
        </w:rPr>
        <w:t>5</w:t>
      </w:r>
      <w:r w:rsidRPr="00E57C35">
        <w:rPr>
          <w:rFonts w:ascii="Times New Roman" w:hAnsi="Times New Roman" w:cs="Times New Roman"/>
        </w:rPr>
        <w:t xml:space="preserve"> rok.</w:t>
      </w:r>
    </w:p>
    <w:p w14:paraId="76CB1DCD" w14:textId="3D0258EE" w:rsidR="00E57C35" w:rsidRPr="00E57C35" w:rsidRDefault="00E57C35" w:rsidP="00E57C35">
      <w:pPr>
        <w:spacing w:after="0"/>
        <w:jc w:val="both"/>
        <w:rPr>
          <w:rFonts w:ascii="Times New Roman" w:hAnsi="Times New Roman" w:cs="Times New Roman"/>
        </w:rPr>
      </w:pPr>
      <w:r w:rsidRPr="00E57C35">
        <w:rPr>
          <w:rFonts w:ascii="Times New Roman" w:hAnsi="Times New Roman" w:cs="Times New Roman"/>
        </w:rPr>
        <w:t>8. Ponadto informujemy, iż w związku z przetwarzaniem Pani/Pana danych osobowych nie podlega Pan/Pani decyzjom, które się opierają wyłącznie na zautomatyzowanym przetwarzaniu, w tym profilowaniu, o czym stanowi art. 22 ogólnego rozporządzenia o ochronie danych osobowych.</w:t>
      </w:r>
    </w:p>
    <w:sectPr w:rsidR="00E57C35" w:rsidRPr="00E57C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020"/>
    <w:rsid w:val="00263017"/>
    <w:rsid w:val="003E30BE"/>
    <w:rsid w:val="004D1674"/>
    <w:rsid w:val="005624FE"/>
    <w:rsid w:val="0061792E"/>
    <w:rsid w:val="00675B39"/>
    <w:rsid w:val="009230A7"/>
    <w:rsid w:val="00940B0A"/>
    <w:rsid w:val="00A10351"/>
    <w:rsid w:val="00B44366"/>
    <w:rsid w:val="00CF635B"/>
    <w:rsid w:val="00D133C5"/>
    <w:rsid w:val="00DF4116"/>
    <w:rsid w:val="00E31020"/>
    <w:rsid w:val="00E36535"/>
    <w:rsid w:val="00E57C35"/>
    <w:rsid w:val="00F4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DBC3E"/>
  <w15:chartTrackingRefBased/>
  <w15:docId w15:val="{259C939C-7845-4757-AF9B-B942E7AA7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310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10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10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10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10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10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10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10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10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10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10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10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10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10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10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10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10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10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10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310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10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310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10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310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310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310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10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10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102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7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8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atokarz</dc:creator>
  <cp:keywords/>
  <dc:description/>
  <cp:lastModifiedBy>atokarz</cp:lastModifiedBy>
  <cp:revision>2</cp:revision>
  <dcterms:created xsi:type="dcterms:W3CDTF">2026-06-01T08:56:00Z</dcterms:created>
  <dcterms:modified xsi:type="dcterms:W3CDTF">2026-06-01T08:56:00Z</dcterms:modified>
</cp:coreProperties>
</file>